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214A3" w14:textId="77777777" w:rsidR="002005DD" w:rsidRPr="002005DD" w:rsidRDefault="002005DD" w:rsidP="002005DD">
      <w:pPr>
        <w:ind w:left="709" w:firstLine="0"/>
        <w:jc w:val="right"/>
      </w:pPr>
      <w:bookmarkStart w:id="0" w:name="_GoBack"/>
      <w:r w:rsidRPr="002005DD">
        <w:t>Приложение 1</w:t>
      </w:r>
    </w:p>
    <w:p w14:paraId="770E70D3" w14:textId="77777777" w:rsidR="002005DD" w:rsidRPr="002005DD" w:rsidRDefault="002005DD" w:rsidP="002005DD">
      <w:pPr>
        <w:ind w:left="709" w:firstLine="0"/>
        <w:jc w:val="right"/>
      </w:pPr>
      <w:r w:rsidRPr="002005DD">
        <w:t>к постановлению Администрации</w:t>
      </w:r>
    </w:p>
    <w:p w14:paraId="000B5707" w14:textId="77777777" w:rsidR="002005DD" w:rsidRPr="002005DD" w:rsidRDefault="002005DD" w:rsidP="002005DD">
      <w:pPr>
        <w:ind w:left="709" w:firstLine="0"/>
        <w:jc w:val="right"/>
      </w:pPr>
      <w:proofErr w:type="spellStart"/>
      <w:r w:rsidRPr="002005DD">
        <w:t>Балахнинского</w:t>
      </w:r>
      <w:proofErr w:type="spellEnd"/>
      <w:r w:rsidRPr="002005DD">
        <w:t xml:space="preserve"> муниципального округа </w:t>
      </w:r>
    </w:p>
    <w:p w14:paraId="4E164B22" w14:textId="77777777" w:rsidR="002005DD" w:rsidRPr="002005DD" w:rsidRDefault="002005DD" w:rsidP="002005DD">
      <w:pPr>
        <w:ind w:left="709" w:firstLine="0"/>
        <w:jc w:val="right"/>
      </w:pPr>
      <w:r w:rsidRPr="002005DD">
        <w:t>Нижегородской области</w:t>
      </w:r>
    </w:p>
    <w:p w14:paraId="484D3BE8" w14:textId="15FFBB01" w:rsidR="002005DD" w:rsidRPr="002005DD" w:rsidRDefault="002005DD" w:rsidP="002005DD">
      <w:pPr>
        <w:ind w:left="709" w:firstLine="0"/>
        <w:jc w:val="right"/>
      </w:pPr>
      <w:r w:rsidRPr="002005DD">
        <w:t xml:space="preserve">от </w:t>
      </w:r>
      <w:r>
        <w:t>13.02.2026</w:t>
      </w:r>
      <w:r w:rsidRPr="002005DD">
        <w:t xml:space="preserve"> № </w:t>
      </w:r>
      <w:r>
        <w:t>339</w:t>
      </w:r>
    </w:p>
    <w:p w14:paraId="5600119D" w14:textId="77777777" w:rsidR="002005DD" w:rsidRPr="002005DD" w:rsidRDefault="002005DD" w:rsidP="002005DD">
      <w:pPr>
        <w:ind w:left="709" w:firstLine="0"/>
        <w:jc w:val="right"/>
      </w:pPr>
    </w:p>
    <w:p w14:paraId="5BB0A82C" w14:textId="77777777" w:rsidR="002005DD" w:rsidRPr="002005DD" w:rsidRDefault="002005DD" w:rsidP="002005DD">
      <w:pPr>
        <w:ind w:left="709" w:firstLine="0"/>
        <w:jc w:val="right"/>
      </w:pPr>
      <w:r w:rsidRPr="002005DD">
        <w:t>«Приложение 1</w:t>
      </w:r>
    </w:p>
    <w:p w14:paraId="23308EA8" w14:textId="77777777" w:rsidR="002005DD" w:rsidRPr="002005DD" w:rsidRDefault="002005DD" w:rsidP="002005DD">
      <w:pPr>
        <w:ind w:left="709" w:firstLine="0"/>
        <w:jc w:val="right"/>
      </w:pPr>
      <w:r w:rsidRPr="002005DD">
        <w:t>к постановлению Администрации</w:t>
      </w:r>
    </w:p>
    <w:p w14:paraId="18DD8160" w14:textId="77777777" w:rsidR="002005DD" w:rsidRPr="002005DD" w:rsidRDefault="002005DD" w:rsidP="002005DD">
      <w:pPr>
        <w:ind w:left="709" w:firstLine="0"/>
        <w:jc w:val="right"/>
      </w:pPr>
      <w:proofErr w:type="spellStart"/>
      <w:r w:rsidRPr="002005DD">
        <w:t>Балахнинского</w:t>
      </w:r>
      <w:proofErr w:type="spellEnd"/>
      <w:r w:rsidRPr="002005DD">
        <w:t xml:space="preserve"> муниципального округа </w:t>
      </w:r>
    </w:p>
    <w:p w14:paraId="04B8F826" w14:textId="77777777" w:rsidR="002005DD" w:rsidRPr="002005DD" w:rsidRDefault="002005DD" w:rsidP="002005DD">
      <w:pPr>
        <w:ind w:left="709" w:firstLine="0"/>
        <w:jc w:val="right"/>
      </w:pPr>
      <w:r w:rsidRPr="002005DD">
        <w:t>Нижегородской области</w:t>
      </w:r>
    </w:p>
    <w:p w14:paraId="47148D17" w14:textId="77777777" w:rsidR="002005DD" w:rsidRPr="002005DD" w:rsidRDefault="002005DD" w:rsidP="002005DD">
      <w:pPr>
        <w:ind w:left="709" w:firstLine="0"/>
        <w:jc w:val="right"/>
      </w:pPr>
      <w:r w:rsidRPr="002005DD">
        <w:t>от 04.06.2021 № 972</w:t>
      </w:r>
    </w:p>
    <w:p w14:paraId="7A758989" w14:textId="77777777" w:rsidR="002005DD" w:rsidRDefault="002005DD" w:rsidP="002005DD">
      <w:pPr>
        <w:ind w:firstLine="0"/>
        <w:jc w:val="center"/>
        <w:rPr>
          <w:szCs w:val="24"/>
        </w:rPr>
      </w:pPr>
    </w:p>
    <w:p w14:paraId="0A2A5957" w14:textId="24692A55" w:rsidR="002005DD" w:rsidRDefault="002005DD" w:rsidP="002005DD">
      <w:pPr>
        <w:ind w:firstLine="0"/>
        <w:jc w:val="center"/>
        <w:rPr>
          <w:b/>
          <w:szCs w:val="24"/>
        </w:rPr>
      </w:pPr>
      <w:r w:rsidRPr="009E06E1">
        <w:rPr>
          <w:b/>
          <w:szCs w:val="24"/>
        </w:rPr>
        <w:t xml:space="preserve">Положение </w:t>
      </w:r>
    </w:p>
    <w:p w14:paraId="15B208CB" w14:textId="77777777" w:rsidR="002005DD" w:rsidRPr="009E06E1" w:rsidRDefault="002005DD" w:rsidP="002005DD">
      <w:pPr>
        <w:ind w:firstLine="0"/>
        <w:jc w:val="center"/>
        <w:rPr>
          <w:b/>
          <w:szCs w:val="24"/>
        </w:rPr>
      </w:pPr>
      <w:r w:rsidRPr="009E06E1">
        <w:rPr>
          <w:b/>
          <w:szCs w:val="24"/>
        </w:rPr>
        <w:t xml:space="preserve">о представлении гражданами, претендующими на замещение должностей руководителей муниципальных учреждений </w:t>
      </w:r>
      <w:proofErr w:type="spellStart"/>
      <w:r w:rsidRPr="009E06E1">
        <w:rPr>
          <w:b/>
          <w:szCs w:val="24"/>
        </w:rPr>
        <w:t>Балахнинского</w:t>
      </w:r>
      <w:proofErr w:type="spellEnd"/>
      <w:r w:rsidRPr="009E06E1">
        <w:rPr>
          <w:b/>
          <w:szCs w:val="24"/>
        </w:rPr>
        <w:t xml:space="preserve"> муниципального округа Нижегородской области и руководителями муниципальных учреждений </w:t>
      </w:r>
      <w:proofErr w:type="spellStart"/>
      <w:r w:rsidRPr="009E06E1">
        <w:rPr>
          <w:b/>
          <w:szCs w:val="24"/>
        </w:rPr>
        <w:t>Балахнинского</w:t>
      </w:r>
      <w:proofErr w:type="spellEnd"/>
      <w:r w:rsidRPr="009E06E1">
        <w:rPr>
          <w:b/>
          <w:szCs w:val="24"/>
        </w:rPr>
        <w:t xml:space="preserve"> муниципального округа Нижегородской области сведений о доходах, об имуществе и обязательствах имущественного характера</w:t>
      </w:r>
    </w:p>
    <w:p w14:paraId="6A081156" w14:textId="77777777" w:rsidR="002005DD" w:rsidRDefault="002005DD" w:rsidP="002005DD"/>
    <w:p w14:paraId="528DF5EB" w14:textId="76D6DDF3" w:rsidR="002005DD" w:rsidRPr="00624F7A" w:rsidRDefault="002005DD" w:rsidP="002005DD">
      <w:pPr>
        <w:autoSpaceDE w:val="0"/>
        <w:autoSpaceDN w:val="0"/>
        <w:adjustRightInd w:val="0"/>
        <w:rPr>
          <w:szCs w:val="24"/>
        </w:rPr>
      </w:pPr>
      <w:r w:rsidRPr="00624F7A">
        <w:rPr>
          <w:szCs w:val="24"/>
        </w:rPr>
        <w:t xml:space="preserve">1. </w:t>
      </w:r>
      <w:proofErr w:type="gramStart"/>
      <w:r w:rsidRPr="00624F7A">
        <w:rPr>
          <w:szCs w:val="24"/>
        </w:rPr>
        <w:t xml:space="preserve">Настоящим Положением определяется порядок представления гражданами, претендующими на замещение должностей </w:t>
      </w:r>
      <w:r w:rsidRPr="009E06E1">
        <w:rPr>
          <w:szCs w:val="24"/>
        </w:rPr>
        <w:t xml:space="preserve">руководителей муниципальных учреждений </w:t>
      </w:r>
      <w:proofErr w:type="spellStart"/>
      <w:r w:rsidRPr="009E06E1">
        <w:rPr>
          <w:szCs w:val="24"/>
        </w:rPr>
        <w:t>Балахнинского</w:t>
      </w:r>
      <w:proofErr w:type="spellEnd"/>
      <w:r w:rsidRPr="009E06E1">
        <w:rPr>
          <w:szCs w:val="24"/>
        </w:rPr>
        <w:t xml:space="preserve"> муниципального округа Нижегородской области</w:t>
      </w:r>
      <w:r w:rsidRPr="009E06E1">
        <w:rPr>
          <w:b/>
          <w:szCs w:val="24"/>
        </w:rPr>
        <w:t xml:space="preserve"> </w:t>
      </w:r>
      <w:r w:rsidRPr="00624F7A">
        <w:rPr>
          <w:szCs w:val="24"/>
        </w:rPr>
        <w:t xml:space="preserve">(далее - должности </w:t>
      </w:r>
      <w:r>
        <w:rPr>
          <w:szCs w:val="24"/>
        </w:rPr>
        <w:t>руководителей муниципальных учреждений</w:t>
      </w:r>
      <w:r w:rsidRPr="00624F7A">
        <w:rPr>
          <w:szCs w:val="24"/>
        </w:rPr>
        <w:t xml:space="preserve">), и </w:t>
      </w:r>
      <w:r w:rsidRPr="009E06E1">
        <w:rPr>
          <w:szCs w:val="24"/>
        </w:rPr>
        <w:t xml:space="preserve">руководителями муниципальных учреждений </w:t>
      </w:r>
      <w:proofErr w:type="spellStart"/>
      <w:r w:rsidRPr="009E06E1">
        <w:rPr>
          <w:szCs w:val="24"/>
        </w:rPr>
        <w:t>Балахнинского</w:t>
      </w:r>
      <w:proofErr w:type="spellEnd"/>
      <w:r w:rsidRPr="009E06E1">
        <w:rPr>
          <w:szCs w:val="24"/>
        </w:rPr>
        <w:t xml:space="preserve"> муниципального округа Нижегородской области</w:t>
      </w:r>
      <w:r w:rsidRPr="009E06E1">
        <w:rPr>
          <w:b/>
          <w:szCs w:val="24"/>
        </w:rPr>
        <w:t xml:space="preserve"> </w:t>
      </w:r>
      <w:r w:rsidRPr="00624F7A">
        <w:rPr>
          <w:szCs w:val="24"/>
        </w:rPr>
        <w:t xml:space="preserve">(далее – </w:t>
      </w:r>
      <w:r>
        <w:rPr>
          <w:szCs w:val="24"/>
        </w:rPr>
        <w:t>руководители муниципальных учреждений</w:t>
      </w:r>
      <w:r w:rsidRPr="00624F7A">
        <w:rPr>
          <w:szCs w:val="24"/>
        </w:rPr>
        <w:t>) сведений о доходах, об имуществе и обязательствах имущественного характера, предусмотренных частью 1 статьи 8 Федерального закона от 25 декабря 2008 № 273-ФЗ «О противодействии коррупции</w:t>
      </w:r>
      <w:proofErr w:type="gramEnd"/>
      <w:r w:rsidRPr="00624F7A">
        <w:rPr>
          <w:szCs w:val="24"/>
        </w:rPr>
        <w:t>» (далее - сведения о доходах, об имуществе и обязательствах имущественного характера).</w:t>
      </w:r>
    </w:p>
    <w:p w14:paraId="2B2024DE" w14:textId="77777777" w:rsidR="002005DD" w:rsidRPr="00624F7A" w:rsidRDefault="002005DD" w:rsidP="002005DD">
      <w:pPr>
        <w:pStyle w:val="a4"/>
        <w:rPr>
          <w:szCs w:val="24"/>
        </w:rPr>
      </w:pPr>
      <w:r w:rsidRPr="00624F7A">
        <w:rPr>
          <w:szCs w:val="24"/>
        </w:rPr>
        <w:t xml:space="preserve">2. Обязанность представлять </w:t>
      </w:r>
      <w:r w:rsidRPr="00F03248">
        <w:rPr>
          <w:bCs/>
        </w:rPr>
        <w:t xml:space="preserve">работодателю в письменной и электронной форме </w:t>
      </w:r>
      <w:r w:rsidRPr="00624F7A">
        <w:rPr>
          <w:szCs w:val="24"/>
        </w:rPr>
        <w:t>сведения о доходах, об имуществе и обязательствах имущественного характера в соответствии с федеральными законами возлагается:</w:t>
      </w:r>
    </w:p>
    <w:p w14:paraId="0B333317" w14:textId="77777777" w:rsidR="002005DD" w:rsidRPr="00624F7A" w:rsidRDefault="002005DD" w:rsidP="002005DD">
      <w:pPr>
        <w:pStyle w:val="a4"/>
        <w:rPr>
          <w:szCs w:val="24"/>
        </w:rPr>
      </w:pPr>
      <w:proofErr w:type="gramStart"/>
      <w:r w:rsidRPr="00624F7A">
        <w:rPr>
          <w:szCs w:val="24"/>
        </w:rPr>
        <w:t xml:space="preserve">- на гражданина, претендующего на замещение должности </w:t>
      </w:r>
      <w:r>
        <w:rPr>
          <w:szCs w:val="24"/>
        </w:rPr>
        <w:t>руководителя муниципального учреждения (далее - гражданин)</w:t>
      </w:r>
      <w:r w:rsidRPr="00624F7A">
        <w:rPr>
          <w:szCs w:val="24"/>
        </w:rPr>
        <w:t>;</w:t>
      </w:r>
      <w:proofErr w:type="gramEnd"/>
    </w:p>
    <w:p w14:paraId="463BB60C" w14:textId="1833B36C" w:rsidR="002005DD" w:rsidRPr="00624F7A" w:rsidRDefault="002005DD" w:rsidP="002005DD">
      <w:pPr>
        <w:autoSpaceDE w:val="0"/>
        <w:autoSpaceDN w:val="0"/>
        <w:adjustRightInd w:val="0"/>
        <w:rPr>
          <w:szCs w:val="24"/>
        </w:rPr>
      </w:pPr>
      <w:r w:rsidRPr="00624F7A">
        <w:rPr>
          <w:szCs w:val="24"/>
        </w:rPr>
        <w:t xml:space="preserve">- </w:t>
      </w:r>
      <w:proofErr w:type="gramStart"/>
      <w:r w:rsidRPr="00624F7A">
        <w:rPr>
          <w:szCs w:val="24"/>
        </w:rPr>
        <w:t xml:space="preserve">на </w:t>
      </w:r>
      <w:r>
        <w:rPr>
          <w:szCs w:val="24"/>
        </w:rPr>
        <w:t>руководителей муниципальных учреждений</w:t>
      </w:r>
      <w:r w:rsidRPr="00624F7A">
        <w:rPr>
          <w:szCs w:val="24"/>
        </w:rPr>
        <w:t xml:space="preserve"> в случае возникновения оснований для представления сведений о расходах в соответствии</w:t>
      </w:r>
      <w:proofErr w:type="gramEnd"/>
      <w:r w:rsidRPr="00624F7A">
        <w:rPr>
          <w:szCs w:val="24"/>
        </w:rPr>
        <w:t xml:space="preserve">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7BC3C924" w14:textId="76660921" w:rsidR="002005DD" w:rsidRPr="00F039BE" w:rsidRDefault="002005DD" w:rsidP="002005DD">
      <w:pPr>
        <w:pStyle w:val="a4"/>
      </w:pPr>
      <w:r w:rsidRPr="00F039BE">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210861AA" w14:textId="77777777" w:rsidR="002005DD" w:rsidRPr="00F039BE" w:rsidRDefault="002005DD" w:rsidP="002005DD">
      <w:pPr>
        <w:pStyle w:val="a4"/>
      </w:pPr>
      <w:r>
        <w:t>3.1.</w:t>
      </w:r>
      <w:r w:rsidRPr="00F039BE">
        <w:t xml:space="preserve"> </w:t>
      </w:r>
      <w:r>
        <w:t>Г</w:t>
      </w:r>
      <w:r w:rsidRPr="00F039BE">
        <w:t xml:space="preserve">ражданами при поступлении </w:t>
      </w:r>
      <w:r>
        <w:t xml:space="preserve">на должности </w:t>
      </w:r>
      <w:r>
        <w:rPr>
          <w:szCs w:val="24"/>
        </w:rPr>
        <w:t>руководителей муниципальных учреждений - не позднее дня приема на работу</w:t>
      </w:r>
      <w:r>
        <w:t>.</w:t>
      </w:r>
    </w:p>
    <w:p w14:paraId="59978CB3" w14:textId="1F21A321" w:rsidR="002005DD" w:rsidRPr="00F039BE" w:rsidRDefault="002005DD" w:rsidP="002005DD">
      <w:pPr>
        <w:pStyle w:val="a4"/>
      </w:pPr>
      <w:r>
        <w:t>3.2.</w:t>
      </w:r>
      <w:r w:rsidRPr="00F039BE">
        <w:t xml:space="preserve"> </w:t>
      </w:r>
      <w:r>
        <w:t>Р</w:t>
      </w:r>
      <w:r>
        <w:rPr>
          <w:szCs w:val="24"/>
        </w:rPr>
        <w:t xml:space="preserve">уководителями муниципальных учреждений </w:t>
      </w:r>
      <w:proofErr w:type="gramStart"/>
      <w:r w:rsidRPr="00F039BE">
        <w:t>в случае возникновения оснований для представления сведений о расходах в соответствии с Федеральным законом</w:t>
      </w:r>
      <w:proofErr w:type="gramEnd"/>
      <w:r w:rsidRPr="00F039BE">
        <w:t xml:space="preserve"> от </w:t>
      </w:r>
      <w:r w:rsidRPr="00624F7A">
        <w:rPr>
          <w:szCs w:val="24"/>
        </w:rPr>
        <w:t xml:space="preserve">03.12.2012 № </w:t>
      </w:r>
      <w:r w:rsidRPr="00F039BE">
        <w:t xml:space="preserve">230-ФЗ </w:t>
      </w:r>
      <w:r>
        <w:t>«</w:t>
      </w:r>
      <w:r w:rsidRPr="00F039BE">
        <w:t>О контроле за соответствием расходов лиц, замещающих государственные должности, и иных лиц их доходам</w:t>
      </w:r>
      <w:r>
        <w:t>»</w:t>
      </w:r>
      <w:r w:rsidRPr="00F039BE">
        <w:t xml:space="preserve"> - не позднее 30 апреля года, следующего за годом, в к</w:t>
      </w:r>
      <w:r>
        <w:t>отором возникли такие основания.</w:t>
      </w:r>
    </w:p>
    <w:p w14:paraId="25FD95FB" w14:textId="77777777" w:rsidR="002005DD" w:rsidRDefault="002005DD" w:rsidP="002005DD">
      <w:pPr>
        <w:pStyle w:val="a4"/>
      </w:pPr>
      <w:bookmarkStart w:id="1" w:name="Par0"/>
      <w:bookmarkEnd w:id="1"/>
      <w:r>
        <w:t>4. Гражданин при назначении на должность руководителя муниципального учреждения  представляет:</w:t>
      </w:r>
    </w:p>
    <w:p w14:paraId="0C6F87B1" w14:textId="77777777" w:rsidR="002005DD" w:rsidRDefault="002005DD" w:rsidP="002005DD">
      <w:pPr>
        <w:pStyle w:val="a4"/>
      </w:pPr>
      <w:r>
        <w:t xml:space="preserve">4.1. </w:t>
      </w:r>
      <w:proofErr w:type="gramStart"/>
      <w: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назначения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t xml:space="preserve"> месяцу подачи документов для назначения на  должность руководителя муниципального учреждения (на отчетную дату).</w:t>
      </w:r>
    </w:p>
    <w:p w14:paraId="2DB54C0C" w14:textId="77777777" w:rsidR="002005DD" w:rsidRDefault="002005DD" w:rsidP="002005DD">
      <w:pPr>
        <w:pStyle w:val="a4"/>
      </w:pPr>
      <w:r>
        <w:lastRenderedPageBreak/>
        <w:t xml:space="preserve">4.2. </w:t>
      </w:r>
      <w:proofErr w:type="gramStart"/>
      <w:r>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назначения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w:t>
      </w:r>
      <w:proofErr w:type="gramEnd"/>
      <w:r>
        <w:t xml:space="preserve"> гражданином документов для назначения на  должность руководителя муниципального учреждения (на отчетную дату).</w:t>
      </w:r>
    </w:p>
    <w:p w14:paraId="1F332B6C" w14:textId="77777777" w:rsidR="002005DD" w:rsidRPr="00E90B36" w:rsidRDefault="002005DD" w:rsidP="002005DD">
      <w:pPr>
        <w:pStyle w:val="a4"/>
      </w:pPr>
      <w:r w:rsidRPr="00E90B36">
        <w:t xml:space="preserve">5. </w:t>
      </w:r>
      <w:r>
        <w:t>Р</w:t>
      </w:r>
      <w:r>
        <w:rPr>
          <w:szCs w:val="24"/>
        </w:rPr>
        <w:t xml:space="preserve">уководитель муниципального учреждения </w:t>
      </w:r>
      <w:r w:rsidRPr="00E90B36">
        <w:t>представляет:</w:t>
      </w:r>
    </w:p>
    <w:p w14:paraId="09159785" w14:textId="7C00C526" w:rsidR="002005DD" w:rsidRPr="00E90B36" w:rsidRDefault="002005DD" w:rsidP="002005DD">
      <w:pPr>
        <w:pStyle w:val="a4"/>
      </w:pPr>
      <w:r>
        <w:t>5.1.</w:t>
      </w:r>
      <w:r w:rsidRPr="00E90B36">
        <w:t xml:space="preserve"> </w:t>
      </w:r>
      <w:proofErr w:type="gramStart"/>
      <w:r>
        <w:t>С</w:t>
      </w:r>
      <w:r w:rsidRPr="00E90B36">
        <w:t xml:space="preserve">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w:t>
      </w:r>
      <w:r>
        <w:t>0</w:t>
      </w:r>
      <w:r w:rsidRPr="00E90B36">
        <w:t>3</w:t>
      </w:r>
      <w:r>
        <w:t>.12.</w:t>
      </w:r>
      <w:r w:rsidRPr="00E90B36">
        <w:t xml:space="preserve">2012 </w:t>
      </w:r>
      <w:r>
        <w:t>№</w:t>
      </w:r>
      <w:r w:rsidRPr="00E90B36">
        <w:t xml:space="preserve"> 230-ФЗ </w:t>
      </w:r>
      <w:r>
        <w:t>«</w:t>
      </w:r>
      <w:r w:rsidRPr="00E90B36">
        <w:t>О контроле за соответствием расходов лиц, замещающих государственные должности, и иных лиц их доходам</w:t>
      </w:r>
      <w:r>
        <w:t>»</w:t>
      </w:r>
      <w:r w:rsidRPr="00E90B36">
        <w:t xml:space="preserve"> (отчетный период), от всех источников (включая денежное вознаграждение, пенсии, пособия, иные выплаты), а также сведения об имуществе</w:t>
      </w:r>
      <w:proofErr w:type="gramEnd"/>
      <w:r w:rsidRPr="00E90B36">
        <w:t xml:space="preserve">, </w:t>
      </w:r>
      <w:proofErr w:type="gramStart"/>
      <w:r w:rsidRPr="00E90B36">
        <w:t>принадлежащем ему на праве собственности, и о своих обязательствах имущественного характера по состоянию на конец отчетного периода;</w:t>
      </w:r>
      <w:proofErr w:type="gramEnd"/>
    </w:p>
    <w:p w14:paraId="1C626F28" w14:textId="7A6FAEA6" w:rsidR="002005DD" w:rsidRPr="00E90B36" w:rsidRDefault="002005DD" w:rsidP="002005DD">
      <w:pPr>
        <w:pStyle w:val="a4"/>
      </w:pPr>
      <w:r>
        <w:t>5.2.</w:t>
      </w:r>
      <w:r w:rsidRPr="00E90B36">
        <w:t xml:space="preserve"> </w:t>
      </w:r>
      <w:proofErr w:type="gramStart"/>
      <w:r>
        <w:t>С</w:t>
      </w:r>
      <w:r w:rsidRPr="00E90B36">
        <w:t xml:space="preserve">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w:t>
      </w:r>
      <w:r>
        <w:t>0</w:t>
      </w:r>
      <w:r w:rsidRPr="00E90B36">
        <w:t>3</w:t>
      </w:r>
      <w:r>
        <w:t>.12.</w:t>
      </w:r>
      <w:r w:rsidRPr="00E90B36">
        <w:t xml:space="preserve">2012 </w:t>
      </w:r>
      <w:r>
        <w:t>№</w:t>
      </w:r>
      <w:r w:rsidRPr="00E90B36">
        <w:t xml:space="preserve"> 230-ФЗ </w:t>
      </w:r>
      <w:r>
        <w:t>«</w:t>
      </w:r>
      <w:r w:rsidRPr="00E90B36">
        <w:t>О контроле за соответствием расходов лиц, замещающих государственные должности, и иных лиц их доходам</w:t>
      </w:r>
      <w:r>
        <w:t>»</w:t>
      </w:r>
      <w:r w:rsidRPr="00E90B36">
        <w:t xml:space="preserve"> (отчетный период), от всех источников (включая заработную плату, пенсии, пособия, иные выплаты</w:t>
      </w:r>
      <w:proofErr w:type="gramEnd"/>
      <w:r w:rsidRPr="00E90B36">
        <w:t>),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074F20F6" w14:textId="77777777" w:rsidR="002005DD" w:rsidRPr="008062CB" w:rsidRDefault="002005DD" w:rsidP="002005DD">
      <w:pPr>
        <w:autoSpaceDE w:val="0"/>
        <w:autoSpaceDN w:val="0"/>
        <w:adjustRightInd w:val="0"/>
        <w:ind w:firstLine="540"/>
        <w:rPr>
          <w:szCs w:val="24"/>
        </w:rPr>
      </w:pPr>
      <w:r>
        <w:rPr>
          <w:szCs w:val="24"/>
        </w:rPr>
        <w:t>6</w:t>
      </w:r>
      <w:r w:rsidRPr="008062CB">
        <w:rPr>
          <w:szCs w:val="24"/>
        </w:rPr>
        <w:t>. Сведения, представленные гражданами</w:t>
      </w:r>
      <w:r>
        <w:rPr>
          <w:szCs w:val="24"/>
        </w:rPr>
        <w:t xml:space="preserve"> </w:t>
      </w:r>
      <w:r w:rsidRPr="008062CB">
        <w:rPr>
          <w:szCs w:val="24"/>
        </w:rPr>
        <w:t xml:space="preserve">и </w:t>
      </w:r>
      <w:r>
        <w:rPr>
          <w:szCs w:val="24"/>
        </w:rPr>
        <w:t>руководителями муниципальных учреждений</w:t>
      </w:r>
      <w:r w:rsidRPr="008062CB">
        <w:rPr>
          <w:szCs w:val="24"/>
        </w:rPr>
        <w:t xml:space="preserve">, представляются в кадровую службу администрации </w:t>
      </w:r>
      <w:proofErr w:type="spellStart"/>
      <w:r w:rsidRPr="008062CB">
        <w:rPr>
          <w:szCs w:val="24"/>
        </w:rPr>
        <w:t>Балахнинского</w:t>
      </w:r>
      <w:proofErr w:type="spellEnd"/>
      <w:r w:rsidRPr="008062CB">
        <w:rPr>
          <w:szCs w:val="24"/>
        </w:rPr>
        <w:t xml:space="preserve"> муниципального </w:t>
      </w:r>
      <w:r>
        <w:rPr>
          <w:szCs w:val="24"/>
        </w:rPr>
        <w:t>округа Нижегородской области</w:t>
      </w:r>
      <w:r w:rsidRPr="008062CB">
        <w:rPr>
          <w:szCs w:val="24"/>
        </w:rPr>
        <w:t>.</w:t>
      </w:r>
    </w:p>
    <w:p w14:paraId="01B01F2A" w14:textId="77777777" w:rsidR="002005DD" w:rsidRPr="008B33A0" w:rsidRDefault="002005DD" w:rsidP="002005DD">
      <w:pPr>
        <w:autoSpaceDE w:val="0"/>
        <w:autoSpaceDN w:val="0"/>
        <w:adjustRightInd w:val="0"/>
        <w:ind w:firstLine="540"/>
        <w:rPr>
          <w:szCs w:val="24"/>
        </w:rPr>
      </w:pPr>
      <w:r>
        <w:rPr>
          <w:szCs w:val="24"/>
        </w:rPr>
        <w:t>7</w:t>
      </w:r>
      <w:r w:rsidRPr="008B33A0">
        <w:rPr>
          <w:szCs w:val="24"/>
        </w:rPr>
        <w:t xml:space="preserve">. В случае если гражданин или </w:t>
      </w:r>
      <w:r>
        <w:rPr>
          <w:szCs w:val="24"/>
        </w:rPr>
        <w:t>руководитель муниципального учреждения</w:t>
      </w:r>
      <w:r w:rsidRPr="008B33A0">
        <w:rPr>
          <w:szCs w:val="24"/>
        </w:rPr>
        <w:t xml:space="preserve">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5CA83EA9" w14:textId="5D01E4E3" w:rsidR="002005DD" w:rsidRDefault="002005DD" w:rsidP="002005DD">
      <w:pPr>
        <w:autoSpaceDE w:val="0"/>
        <w:autoSpaceDN w:val="0"/>
        <w:adjustRightInd w:val="0"/>
        <w:ind w:firstLine="540"/>
        <w:rPr>
          <w:szCs w:val="24"/>
        </w:rPr>
      </w:pPr>
      <w:r w:rsidRPr="008B33A0">
        <w:rPr>
          <w:szCs w:val="24"/>
        </w:rPr>
        <w:t xml:space="preserve">Гражданин может представить уточненные сведения в течение одного месяца со дня представления сведений в соответствии с </w:t>
      </w:r>
      <w:r w:rsidRPr="0031228A">
        <w:rPr>
          <w:szCs w:val="24"/>
        </w:rPr>
        <w:t>пункт</w:t>
      </w:r>
      <w:r>
        <w:rPr>
          <w:szCs w:val="24"/>
        </w:rPr>
        <w:t>ом</w:t>
      </w:r>
      <w:r w:rsidRPr="0031228A">
        <w:rPr>
          <w:szCs w:val="24"/>
        </w:rPr>
        <w:t xml:space="preserve"> 3</w:t>
      </w:r>
      <w:r>
        <w:rPr>
          <w:szCs w:val="24"/>
        </w:rPr>
        <w:t>.1.</w:t>
      </w:r>
      <w:r w:rsidRPr="008B33A0">
        <w:rPr>
          <w:szCs w:val="24"/>
        </w:rPr>
        <w:t xml:space="preserve"> настоящего Положения. </w:t>
      </w:r>
    </w:p>
    <w:p w14:paraId="3D78C046" w14:textId="5B6C73D9" w:rsidR="002005DD" w:rsidRPr="008B33A0" w:rsidRDefault="002005DD" w:rsidP="002005DD">
      <w:pPr>
        <w:autoSpaceDE w:val="0"/>
        <w:autoSpaceDN w:val="0"/>
        <w:adjustRightInd w:val="0"/>
        <w:ind w:firstLine="540"/>
        <w:rPr>
          <w:szCs w:val="24"/>
        </w:rPr>
      </w:pPr>
      <w:r>
        <w:t>Р</w:t>
      </w:r>
      <w:r>
        <w:rPr>
          <w:szCs w:val="24"/>
        </w:rPr>
        <w:t xml:space="preserve">уководитель муниципального учреждения </w:t>
      </w:r>
      <w:r w:rsidRPr="008B33A0">
        <w:rPr>
          <w:szCs w:val="24"/>
        </w:rPr>
        <w:t xml:space="preserve">может представить уточненные сведения в течение одного месяца после окончания срока, указанного в </w:t>
      </w:r>
      <w:r w:rsidRPr="0031228A">
        <w:rPr>
          <w:szCs w:val="24"/>
        </w:rPr>
        <w:t>пункт</w:t>
      </w:r>
      <w:r>
        <w:rPr>
          <w:szCs w:val="24"/>
        </w:rPr>
        <w:t>е</w:t>
      </w:r>
      <w:r w:rsidRPr="0031228A">
        <w:rPr>
          <w:szCs w:val="24"/>
        </w:rPr>
        <w:t xml:space="preserve"> 3</w:t>
      </w:r>
      <w:r>
        <w:rPr>
          <w:szCs w:val="24"/>
        </w:rPr>
        <w:t>.2.</w:t>
      </w:r>
      <w:r w:rsidRPr="008B33A0">
        <w:rPr>
          <w:szCs w:val="24"/>
        </w:rPr>
        <w:t xml:space="preserve"> настоящего Положения.</w:t>
      </w:r>
    </w:p>
    <w:p w14:paraId="5C7516F8" w14:textId="77777777" w:rsidR="002005DD" w:rsidRDefault="002005DD" w:rsidP="002005DD">
      <w:pPr>
        <w:pStyle w:val="a4"/>
      </w:pPr>
      <w:r>
        <w:t xml:space="preserve">8.  </w:t>
      </w:r>
      <w:proofErr w:type="gramStart"/>
      <w: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и официальном  сайте  Правительства Нижегородской области в информационно-телекоммуникационной сети «Интернет».</w:t>
      </w:r>
      <w:proofErr w:type="gramEnd"/>
    </w:p>
    <w:p w14:paraId="12FF0442" w14:textId="77777777" w:rsidR="002005DD" w:rsidRPr="007B768A" w:rsidRDefault="002005DD" w:rsidP="002005DD">
      <w:pPr>
        <w:widowControl w:val="0"/>
        <w:autoSpaceDE w:val="0"/>
        <w:autoSpaceDN w:val="0"/>
        <w:adjustRightInd w:val="0"/>
        <w:ind w:firstLine="540"/>
        <w:rPr>
          <w:szCs w:val="24"/>
        </w:rPr>
      </w:pPr>
      <w:r>
        <w:rPr>
          <w:szCs w:val="24"/>
        </w:rPr>
        <w:t>9</w:t>
      </w:r>
      <w:r w:rsidRPr="007B768A">
        <w:rPr>
          <w:szCs w:val="24"/>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14:paraId="5C531B7C" w14:textId="77F5A995" w:rsidR="002005DD" w:rsidRPr="007A5335" w:rsidRDefault="002005DD" w:rsidP="002005DD">
      <w:pPr>
        <w:pStyle w:val="a4"/>
      </w:pPr>
      <w:r w:rsidRPr="007A5335">
        <w:t>1</w:t>
      </w:r>
      <w:r>
        <w:t>0</w:t>
      </w:r>
      <w:r w:rsidRPr="007A5335">
        <w:t>.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7B525722" w14:textId="77777777" w:rsidR="002005DD" w:rsidRDefault="002005DD" w:rsidP="002005DD">
      <w:pPr>
        <w:pStyle w:val="a4"/>
      </w:pPr>
      <w:r>
        <w:t xml:space="preserve">Эти сведения предоставляются </w:t>
      </w:r>
      <w:r>
        <w:rPr>
          <w:szCs w:val="24"/>
        </w:rPr>
        <w:t xml:space="preserve">главе местного самоуправления </w:t>
      </w:r>
      <w:proofErr w:type="spellStart"/>
      <w:r w:rsidRPr="002C786D">
        <w:rPr>
          <w:snapToGrid w:val="0"/>
          <w:szCs w:val="24"/>
        </w:rPr>
        <w:t>Балахнинского</w:t>
      </w:r>
      <w:proofErr w:type="spellEnd"/>
      <w:r w:rsidRPr="002C786D">
        <w:rPr>
          <w:snapToGrid w:val="0"/>
          <w:szCs w:val="24"/>
        </w:rPr>
        <w:t xml:space="preserve"> муниципального </w:t>
      </w:r>
      <w:r>
        <w:rPr>
          <w:szCs w:val="24"/>
        </w:rPr>
        <w:t>округа Нижегородской области</w:t>
      </w:r>
      <w:r>
        <w:t>, а также иным должностным лицам в случаях, предусмотренных федеральными законами.</w:t>
      </w:r>
    </w:p>
    <w:p w14:paraId="20E5B38E" w14:textId="77777777" w:rsidR="002005DD" w:rsidRPr="007B768A" w:rsidRDefault="002005DD" w:rsidP="002005DD">
      <w:pPr>
        <w:widowControl w:val="0"/>
        <w:autoSpaceDE w:val="0"/>
        <w:autoSpaceDN w:val="0"/>
        <w:adjustRightInd w:val="0"/>
        <w:ind w:firstLine="540"/>
        <w:rPr>
          <w:szCs w:val="24"/>
        </w:rPr>
      </w:pPr>
      <w:r w:rsidRPr="007B768A">
        <w:rPr>
          <w:szCs w:val="24"/>
        </w:rPr>
        <w:t>1</w:t>
      </w:r>
      <w:r>
        <w:rPr>
          <w:szCs w:val="24"/>
        </w:rPr>
        <w:t>1</w:t>
      </w:r>
      <w:r w:rsidRPr="007B768A">
        <w:rPr>
          <w:szCs w:val="24"/>
        </w:rPr>
        <w:t>.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27262056" w14:textId="77777777" w:rsidR="002005DD" w:rsidRDefault="002005DD" w:rsidP="002005DD">
      <w:pPr>
        <w:pStyle w:val="a4"/>
      </w:pPr>
      <w:r>
        <w:t xml:space="preserve">12.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w:t>
      </w:r>
      <w:r>
        <w:lastRenderedPageBreak/>
        <w:t xml:space="preserve">достоверности и полноты этих сведений приобщаются к личному делу руководителя муниципального учреждения. </w:t>
      </w:r>
    </w:p>
    <w:p w14:paraId="7CB33D3C" w14:textId="77777777" w:rsidR="002005DD" w:rsidRDefault="002005DD" w:rsidP="002005DD">
      <w:pPr>
        <w:pStyle w:val="a4"/>
      </w:pPr>
      <w:r w:rsidRPr="003147E6">
        <w:t xml:space="preserve">В случае если гражданин, </w:t>
      </w:r>
      <w:r>
        <w:t>представивший в кадровую службу сведения о доходах, об имуществе и обязательствах имущественного характера в соответствии с настоящим Положением, не был назначен на должность руководителя муниципального учреждения, такие сведения возвращаются указанному лицу по его письменному заявлению вместе с другими документами.</w:t>
      </w:r>
    </w:p>
    <w:p w14:paraId="03411745" w14:textId="77777777" w:rsidR="002005DD" w:rsidRDefault="002005DD" w:rsidP="002005DD">
      <w:pPr>
        <w:autoSpaceDE w:val="0"/>
        <w:autoSpaceDN w:val="0"/>
        <w:adjustRightInd w:val="0"/>
        <w:ind w:firstLine="540"/>
        <w:rPr>
          <w:szCs w:val="24"/>
        </w:rPr>
      </w:pPr>
      <w:r>
        <w:rPr>
          <w:szCs w:val="24"/>
        </w:rPr>
        <w:t xml:space="preserve">13. </w:t>
      </w:r>
      <w:proofErr w:type="gramStart"/>
      <w:r>
        <w:rPr>
          <w:szCs w:val="24"/>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не может быть назначен на должность руководителя муниципального учреждения, а руководитель муниципального учреждения освобождается от должности или подвергается иным видам дисциплинарной ответственности в соответствии с законодательством Российской Федерации.»</w:t>
      </w:r>
      <w:proofErr w:type="gramEnd"/>
    </w:p>
    <w:p w14:paraId="732657E7" w14:textId="77777777" w:rsidR="002005DD" w:rsidRDefault="002005DD" w:rsidP="002005DD"/>
    <w:bookmarkEnd w:id="0"/>
    <w:p w14:paraId="76C2F931" w14:textId="77777777" w:rsidR="00164582" w:rsidRPr="00164582" w:rsidRDefault="00164582" w:rsidP="00164582">
      <w:pPr>
        <w:ind w:firstLine="0"/>
      </w:pPr>
    </w:p>
    <w:sectPr w:rsidR="00164582" w:rsidRPr="00164582" w:rsidSect="002005DD">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D1BDD" w14:textId="77777777" w:rsidR="00B1152D" w:rsidRDefault="00B1152D" w:rsidP="007F0268">
      <w:r>
        <w:separator/>
      </w:r>
    </w:p>
  </w:endnote>
  <w:endnote w:type="continuationSeparator" w:id="0">
    <w:p w14:paraId="6CB380C7" w14:textId="77777777" w:rsidR="00B1152D" w:rsidRDefault="00B1152D"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D5712" w14:textId="77777777" w:rsidR="00B1152D" w:rsidRDefault="00B1152D" w:rsidP="007F0268">
      <w:r>
        <w:separator/>
      </w:r>
    </w:p>
  </w:footnote>
  <w:footnote w:type="continuationSeparator" w:id="0">
    <w:p w14:paraId="0A420C95" w14:textId="77777777" w:rsidR="00B1152D" w:rsidRDefault="00B1152D"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3">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2"/>
  </w:num>
  <w:num w:numId="3">
    <w:abstractNumId w:val="3"/>
  </w:num>
  <w:num w:numId="4">
    <w:abstractNumId w:val="14"/>
  </w:num>
  <w:num w:numId="5">
    <w:abstractNumId w:val="10"/>
  </w:num>
  <w:num w:numId="6">
    <w:abstractNumId w:val="7"/>
  </w:num>
  <w:num w:numId="7">
    <w:abstractNumId w:val="6"/>
  </w:num>
  <w:num w:numId="8">
    <w:abstractNumId w:val="5"/>
  </w:num>
  <w:num w:numId="9">
    <w:abstractNumId w:val="8"/>
  </w:num>
  <w:num w:numId="10">
    <w:abstractNumId w:val="0"/>
  </w:num>
  <w:num w:numId="11">
    <w:abstractNumId w:val="13"/>
  </w:num>
  <w:num w:numId="12">
    <w:abstractNumId w:val="12"/>
  </w:num>
  <w:num w:numId="13">
    <w:abstractNumId w:val="11"/>
  </w:num>
  <w:num w:numId="14">
    <w:abstractNumId w:val="4"/>
  </w:num>
  <w:num w:numId="15">
    <w:abstractNumId w:val="9"/>
  </w:num>
  <w:num w:numId="1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342B"/>
    <w:rsid w:val="00083732"/>
    <w:rsid w:val="0008497D"/>
    <w:rsid w:val="00085098"/>
    <w:rsid w:val="000855EB"/>
    <w:rsid w:val="00085770"/>
    <w:rsid w:val="000858ED"/>
    <w:rsid w:val="000862D2"/>
    <w:rsid w:val="000862D6"/>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48DA"/>
    <w:rsid w:val="000A4D87"/>
    <w:rsid w:val="000A4FBE"/>
    <w:rsid w:val="000A5173"/>
    <w:rsid w:val="000A5C6E"/>
    <w:rsid w:val="000A6271"/>
    <w:rsid w:val="000A6758"/>
    <w:rsid w:val="000A732E"/>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4448"/>
    <w:rsid w:val="000F4BA6"/>
    <w:rsid w:val="000F5874"/>
    <w:rsid w:val="000F74F3"/>
    <w:rsid w:val="000F7F19"/>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611"/>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582"/>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31A5"/>
    <w:rsid w:val="001E49BE"/>
    <w:rsid w:val="001E4CAA"/>
    <w:rsid w:val="001E53A1"/>
    <w:rsid w:val="001E68D5"/>
    <w:rsid w:val="001E6A68"/>
    <w:rsid w:val="001E6BC4"/>
    <w:rsid w:val="001F2FEE"/>
    <w:rsid w:val="001F63AE"/>
    <w:rsid w:val="001F69BC"/>
    <w:rsid w:val="001F6DAC"/>
    <w:rsid w:val="001F72A9"/>
    <w:rsid w:val="001F776D"/>
    <w:rsid w:val="002005DD"/>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DA7"/>
    <w:rsid w:val="00237FC6"/>
    <w:rsid w:val="00240439"/>
    <w:rsid w:val="00240733"/>
    <w:rsid w:val="00242067"/>
    <w:rsid w:val="002426C4"/>
    <w:rsid w:val="0024276C"/>
    <w:rsid w:val="002439B3"/>
    <w:rsid w:val="00245095"/>
    <w:rsid w:val="002451D0"/>
    <w:rsid w:val="002460C3"/>
    <w:rsid w:val="00246182"/>
    <w:rsid w:val="00246E24"/>
    <w:rsid w:val="00247F3F"/>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4B23"/>
    <w:rsid w:val="002A54D4"/>
    <w:rsid w:val="002A66BC"/>
    <w:rsid w:val="002A69E3"/>
    <w:rsid w:val="002A7270"/>
    <w:rsid w:val="002B1375"/>
    <w:rsid w:val="002B1C1B"/>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47AB"/>
    <w:rsid w:val="002E587C"/>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27C"/>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BC4"/>
    <w:rsid w:val="00436F9A"/>
    <w:rsid w:val="0043708C"/>
    <w:rsid w:val="004373BF"/>
    <w:rsid w:val="004408D4"/>
    <w:rsid w:val="00440964"/>
    <w:rsid w:val="00441616"/>
    <w:rsid w:val="00441CF5"/>
    <w:rsid w:val="00442037"/>
    <w:rsid w:val="00442182"/>
    <w:rsid w:val="004438AF"/>
    <w:rsid w:val="00443E97"/>
    <w:rsid w:val="004452C8"/>
    <w:rsid w:val="0044704E"/>
    <w:rsid w:val="00447723"/>
    <w:rsid w:val="00450187"/>
    <w:rsid w:val="00450E5E"/>
    <w:rsid w:val="00451AEF"/>
    <w:rsid w:val="00454739"/>
    <w:rsid w:val="0045476C"/>
    <w:rsid w:val="004552C0"/>
    <w:rsid w:val="004568C4"/>
    <w:rsid w:val="00456A9C"/>
    <w:rsid w:val="00456B06"/>
    <w:rsid w:val="00457EA4"/>
    <w:rsid w:val="004618FC"/>
    <w:rsid w:val="00462CAA"/>
    <w:rsid w:val="004630CF"/>
    <w:rsid w:val="00463BB2"/>
    <w:rsid w:val="00463DEB"/>
    <w:rsid w:val="004651EF"/>
    <w:rsid w:val="004662A8"/>
    <w:rsid w:val="00466B2C"/>
    <w:rsid w:val="00470090"/>
    <w:rsid w:val="00471366"/>
    <w:rsid w:val="00471D8D"/>
    <w:rsid w:val="0047201D"/>
    <w:rsid w:val="00472432"/>
    <w:rsid w:val="00472EBD"/>
    <w:rsid w:val="0047304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FAD"/>
    <w:rsid w:val="004C432B"/>
    <w:rsid w:val="004C4623"/>
    <w:rsid w:val="004C565D"/>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A45"/>
    <w:rsid w:val="004E0EED"/>
    <w:rsid w:val="004E26D6"/>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CF"/>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8C8"/>
    <w:rsid w:val="0057150C"/>
    <w:rsid w:val="00571B3B"/>
    <w:rsid w:val="00572629"/>
    <w:rsid w:val="00573C2D"/>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4D85"/>
    <w:rsid w:val="00595C8F"/>
    <w:rsid w:val="005960C9"/>
    <w:rsid w:val="00597371"/>
    <w:rsid w:val="005A02CE"/>
    <w:rsid w:val="005A1616"/>
    <w:rsid w:val="005A221C"/>
    <w:rsid w:val="005A285B"/>
    <w:rsid w:val="005A4391"/>
    <w:rsid w:val="005A51E1"/>
    <w:rsid w:val="005A632B"/>
    <w:rsid w:val="005A671D"/>
    <w:rsid w:val="005A68DA"/>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2BBF"/>
    <w:rsid w:val="005F414B"/>
    <w:rsid w:val="005F5470"/>
    <w:rsid w:val="005F54CD"/>
    <w:rsid w:val="005F5500"/>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B4D"/>
    <w:rsid w:val="00621F23"/>
    <w:rsid w:val="00623EF7"/>
    <w:rsid w:val="00624176"/>
    <w:rsid w:val="00626CC1"/>
    <w:rsid w:val="006271A4"/>
    <w:rsid w:val="00627B9C"/>
    <w:rsid w:val="00630027"/>
    <w:rsid w:val="00630A94"/>
    <w:rsid w:val="00632422"/>
    <w:rsid w:val="006339D7"/>
    <w:rsid w:val="00633DD2"/>
    <w:rsid w:val="00634590"/>
    <w:rsid w:val="00634A30"/>
    <w:rsid w:val="00634F9B"/>
    <w:rsid w:val="00635E64"/>
    <w:rsid w:val="0063606A"/>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1BFE"/>
    <w:rsid w:val="0070206B"/>
    <w:rsid w:val="007046E4"/>
    <w:rsid w:val="00704D1C"/>
    <w:rsid w:val="00704F14"/>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DD"/>
    <w:rsid w:val="00757238"/>
    <w:rsid w:val="00757FA3"/>
    <w:rsid w:val="00757FAC"/>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05"/>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44A7"/>
    <w:rsid w:val="007950E2"/>
    <w:rsid w:val="007951B0"/>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BA"/>
    <w:rsid w:val="007C285D"/>
    <w:rsid w:val="007C302C"/>
    <w:rsid w:val="007C3131"/>
    <w:rsid w:val="007C3AC1"/>
    <w:rsid w:val="007C3AF2"/>
    <w:rsid w:val="007C3E6C"/>
    <w:rsid w:val="007C4389"/>
    <w:rsid w:val="007C65E0"/>
    <w:rsid w:val="007C6A41"/>
    <w:rsid w:val="007C7E82"/>
    <w:rsid w:val="007D00F9"/>
    <w:rsid w:val="007D159F"/>
    <w:rsid w:val="007D17AF"/>
    <w:rsid w:val="007D22B9"/>
    <w:rsid w:val="007D2A08"/>
    <w:rsid w:val="007D5B05"/>
    <w:rsid w:val="007D60BE"/>
    <w:rsid w:val="007D66F8"/>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D7E"/>
    <w:rsid w:val="007F71FC"/>
    <w:rsid w:val="007F74CF"/>
    <w:rsid w:val="00800CE5"/>
    <w:rsid w:val="0080194E"/>
    <w:rsid w:val="008038BC"/>
    <w:rsid w:val="00803D5A"/>
    <w:rsid w:val="00803ED5"/>
    <w:rsid w:val="00804092"/>
    <w:rsid w:val="0080423D"/>
    <w:rsid w:val="008049A2"/>
    <w:rsid w:val="008049AE"/>
    <w:rsid w:val="00805134"/>
    <w:rsid w:val="00805359"/>
    <w:rsid w:val="00806D8A"/>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5D9"/>
    <w:rsid w:val="00883AEA"/>
    <w:rsid w:val="00885FFE"/>
    <w:rsid w:val="0088652B"/>
    <w:rsid w:val="00886ABF"/>
    <w:rsid w:val="00886E3C"/>
    <w:rsid w:val="00886ED5"/>
    <w:rsid w:val="00887B99"/>
    <w:rsid w:val="00890D14"/>
    <w:rsid w:val="0089136E"/>
    <w:rsid w:val="008917D6"/>
    <w:rsid w:val="0089249E"/>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61"/>
    <w:rsid w:val="008A7AC9"/>
    <w:rsid w:val="008A7D9F"/>
    <w:rsid w:val="008B10C5"/>
    <w:rsid w:val="008B1122"/>
    <w:rsid w:val="008B1FBC"/>
    <w:rsid w:val="008B2173"/>
    <w:rsid w:val="008B2710"/>
    <w:rsid w:val="008B3086"/>
    <w:rsid w:val="008B30F7"/>
    <w:rsid w:val="008B3163"/>
    <w:rsid w:val="008B4027"/>
    <w:rsid w:val="008B4676"/>
    <w:rsid w:val="008B5C8A"/>
    <w:rsid w:val="008B70E3"/>
    <w:rsid w:val="008B7FA1"/>
    <w:rsid w:val="008C0ABE"/>
    <w:rsid w:val="008C18BF"/>
    <w:rsid w:val="008C1AB0"/>
    <w:rsid w:val="008C1C7D"/>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243F"/>
    <w:rsid w:val="0090330A"/>
    <w:rsid w:val="00903E37"/>
    <w:rsid w:val="00904299"/>
    <w:rsid w:val="009048FD"/>
    <w:rsid w:val="00905348"/>
    <w:rsid w:val="009063A1"/>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6ED8"/>
    <w:rsid w:val="009277DF"/>
    <w:rsid w:val="0092793B"/>
    <w:rsid w:val="009306FB"/>
    <w:rsid w:val="00930C7B"/>
    <w:rsid w:val="00930ECE"/>
    <w:rsid w:val="00931DA7"/>
    <w:rsid w:val="0093237C"/>
    <w:rsid w:val="00932510"/>
    <w:rsid w:val="00933E35"/>
    <w:rsid w:val="00934EAC"/>
    <w:rsid w:val="0093515B"/>
    <w:rsid w:val="00941F83"/>
    <w:rsid w:val="0094217E"/>
    <w:rsid w:val="009422B3"/>
    <w:rsid w:val="009430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667"/>
    <w:rsid w:val="00994547"/>
    <w:rsid w:val="00994705"/>
    <w:rsid w:val="00994BB7"/>
    <w:rsid w:val="009951A5"/>
    <w:rsid w:val="00995D01"/>
    <w:rsid w:val="009965BA"/>
    <w:rsid w:val="00996C57"/>
    <w:rsid w:val="00996D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C4E"/>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1B5A"/>
    <w:rsid w:val="009E26B5"/>
    <w:rsid w:val="009E2A11"/>
    <w:rsid w:val="009E4BB2"/>
    <w:rsid w:val="009E4DBC"/>
    <w:rsid w:val="009E5442"/>
    <w:rsid w:val="009E651A"/>
    <w:rsid w:val="009E6BBD"/>
    <w:rsid w:val="009E71E5"/>
    <w:rsid w:val="009E73D4"/>
    <w:rsid w:val="009E75B6"/>
    <w:rsid w:val="009E7732"/>
    <w:rsid w:val="009E7D8E"/>
    <w:rsid w:val="009F0893"/>
    <w:rsid w:val="009F4573"/>
    <w:rsid w:val="009F57CB"/>
    <w:rsid w:val="009F5DDC"/>
    <w:rsid w:val="009F6646"/>
    <w:rsid w:val="009F79F0"/>
    <w:rsid w:val="009F7D81"/>
    <w:rsid w:val="00A004D4"/>
    <w:rsid w:val="00A00576"/>
    <w:rsid w:val="00A017A7"/>
    <w:rsid w:val="00A02736"/>
    <w:rsid w:val="00A04108"/>
    <w:rsid w:val="00A044C5"/>
    <w:rsid w:val="00A07719"/>
    <w:rsid w:val="00A07D6D"/>
    <w:rsid w:val="00A1038A"/>
    <w:rsid w:val="00A1128C"/>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7DDA"/>
    <w:rsid w:val="00A306C4"/>
    <w:rsid w:val="00A310D7"/>
    <w:rsid w:val="00A316C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2AD7"/>
    <w:rsid w:val="00AE3620"/>
    <w:rsid w:val="00AE3856"/>
    <w:rsid w:val="00AE4762"/>
    <w:rsid w:val="00AE4774"/>
    <w:rsid w:val="00AE490D"/>
    <w:rsid w:val="00AE496B"/>
    <w:rsid w:val="00AE4B7D"/>
    <w:rsid w:val="00AE6DF1"/>
    <w:rsid w:val="00AF085B"/>
    <w:rsid w:val="00AF1C18"/>
    <w:rsid w:val="00AF35F3"/>
    <w:rsid w:val="00AF3868"/>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52D"/>
    <w:rsid w:val="00B11E8C"/>
    <w:rsid w:val="00B11F92"/>
    <w:rsid w:val="00B14C6B"/>
    <w:rsid w:val="00B14CD3"/>
    <w:rsid w:val="00B15905"/>
    <w:rsid w:val="00B15DF7"/>
    <w:rsid w:val="00B16D53"/>
    <w:rsid w:val="00B17672"/>
    <w:rsid w:val="00B17FC8"/>
    <w:rsid w:val="00B22FDA"/>
    <w:rsid w:val="00B232C0"/>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038"/>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C23"/>
    <w:rsid w:val="00B54FF9"/>
    <w:rsid w:val="00B5582B"/>
    <w:rsid w:val="00B55907"/>
    <w:rsid w:val="00B559C0"/>
    <w:rsid w:val="00B55EE4"/>
    <w:rsid w:val="00B566CA"/>
    <w:rsid w:val="00B60709"/>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5FFE"/>
    <w:rsid w:val="00BC62B7"/>
    <w:rsid w:val="00BC6386"/>
    <w:rsid w:val="00BC638E"/>
    <w:rsid w:val="00BC6E58"/>
    <w:rsid w:val="00BC764E"/>
    <w:rsid w:val="00BC7F7A"/>
    <w:rsid w:val="00BD1663"/>
    <w:rsid w:val="00BD18EE"/>
    <w:rsid w:val="00BD52D8"/>
    <w:rsid w:val="00BD58B5"/>
    <w:rsid w:val="00BD5F23"/>
    <w:rsid w:val="00BD7E33"/>
    <w:rsid w:val="00BE12E1"/>
    <w:rsid w:val="00BE2BEC"/>
    <w:rsid w:val="00BE3855"/>
    <w:rsid w:val="00BE3E9C"/>
    <w:rsid w:val="00BE404F"/>
    <w:rsid w:val="00BE48FD"/>
    <w:rsid w:val="00BE4A9E"/>
    <w:rsid w:val="00BE559B"/>
    <w:rsid w:val="00BE612D"/>
    <w:rsid w:val="00BE6C52"/>
    <w:rsid w:val="00BE6DBB"/>
    <w:rsid w:val="00BE76E0"/>
    <w:rsid w:val="00BF00CC"/>
    <w:rsid w:val="00BF3341"/>
    <w:rsid w:val="00BF33BE"/>
    <w:rsid w:val="00BF5982"/>
    <w:rsid w:val="00BF5A83"/>
    <w:rsid w:val="00BF65C6"/>
    <w:rsid w:val="00BF70AC"/>
    <w:rsid w:val="00BF729A"/>
    <w:rsid w:val="00BF729B"/>
    <w:rsid w:val="00BF7DDB"/>
    <w:rsid w:val="00C006B2"/>
    <w:rsid w:val="00C00808"/>
    <w:rsid w:val="00C00E29"/>
    <w:rsid w:val="00C02023"/>
    <w:rsid w:val="00C04091"/>
    <w:rsid w:val="00C04D12"/>
    <w:rsid w:val="00C07014"/>
    <w:rsid w:val="00C0762A"/>
    <w:rsid w:val="00C106F1"/>
    <w:rsid w:val="00C12E69"/>
    <w:rsid w:val="00C138A8"/>
    <w:rsid w:val="00C142B2"/>
    <w:rsid w:val="00C1457D"/>
    <w:rsid w:val="00C1600F"/>
    <w:rsid w:val="00C1691F"/>
    <w:rsid w:val="00C16E70"/>
    <w:rsid w:val="00C17358"/>
    <w:rsid w:val="00C17A86"/>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6AC4"/>
    <w:rsid w:val="00C60DC1"/>
    <w:rsid w:val="00C6204A"/>
    <w:rsid w:val="00C62705"/>
    <w:rsid w:val="00C6376F"/>
    <w:rsid w:val="00C6454D"/>
    <w:rsid w:val="00C660B2"/>
    <w:rsid w:val="00C665C0"/>
    <w:rsid w:val="00C66FE8"/>
    <w:rsid w:val="00C67B25"/>
    <w:rsid w:val="00C70C99"/>
    <w:rsid w:val="00C718B4"/>
    <w:rsid w:val="00C72399"/>
    <w:rsid w:val="00C7441A"/>
    <w:rsid w:val="00C74434"/>
    <w:rsid w:val="00C7483F"/>
    <w:rsid w:val="00C7712F"/>
    <w:rsid w:val="00C77319"/>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711"/>
    <w:rsid w:val="00C940D3"/>
    <w:rsid w:val="00C94630"/>
    <w:rsid w:val="00C94D12"/>
    <w:rsid w:val="00C953BC"/>
    <w:rsid w:val="00C9698D"/>
    <w:rsid w:val="00CA03C9"/>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0BCE"/>
    <w:rsid w:val="00D11193"/>
    <w:rsid w:val="00D12876"/>
    <w:rsid w:val="00D12CC3"/>
    <w:rsid w:val="00D12EC8"/>
    <w:rsid w:val="00D149D3"/>
    <w:rsid w:val="00D14BD3"/>
    <w:rsid w:val="00D15527"/>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A2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1EBF"/>
    <w:rsid w:val="00DA20BA"/>
    <w:rsid w:val="00DA45F9"/>
    <w:rsid w:val="00DA6CB7"/>
    <w:rsid w:val="00DA7403"/>
    <w:rsid w:val="00DA7850"/>
    <w:rsid w:val="00DB00D0"/>
    <w:rsid w:val="00DB02D6"/>
    <w:rsid w:val="00DB0A2E"/>
    <w:rsid w:val="00DB0E1C"/>
    <w:rsid w:val="00DB1D86"/>
    <w:rsid w:val="00DB2E25"/>
    <w:rsid w:val="00DB5301"/>
    <w:rsid w:val="00DB54E6"/>
    <w:rsid w:val="00DB7022"/>
    <w:rsid w:val="00DB7224"/>
    <w:rsid w:val="00DC0B0B"/>
    <w:rsid w:val="00DC0F5E"/>
    <w:rsid w:val="00DC222B"/>
    <w:rsid w:val="00DC2F6A"/>
    <w:rsid w:val="00DC3663"/>
    <w:rsid w:val="00DC37D5"/>
    <w:rsid w:val="00DC41F1"/>
    <w:rsid w:val="00DC4CC1"/>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EAD"/>
    <w:rsid w:val="00E0595E"/>
    <w:rsid w:val="00E05FE7"/>
    <w:rsid w:val="00E10233"/>
    <w:rsid w:val="00E1068C"/>
    <w:rsid w:val="00E10708"/>
    <w:rsid w:val="00E10C4B"/>
    <w:rsid w:val="00E12A4D"/>
    <w:rsid w:val="00E12A74"/>
    <w:rsid w:val="00E1351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243E"/>
    <w:rsid w:val="00E43DA5"/>
    <w:rsid w:val="00E45AFF"/>
    <w:rsid w:val="00E4645D"/>
    <w:rsid w:val="00E46720"/>
    <w:rsid w:val="00E46CEB"/>
    <w:rsid w:val="00E46D61"/>
    <w:rsid w:val="00E46DDE"/>
    <w:rsid w:val="00E47021"/>
    <w:rsid w:val="00E50BA2"/>
    <w:rsid w:val="00E51AB3"/>
    <w:rsid w:val="00E51C04"/>
    <w:rsid w:val="00E52670"/>
    <w:rsid w:val="00E536FE"/>
    <w:rsid w:val="00E5387D"/>
    <w:rsid w:val="00E53E0A"/>
    <w:rsid w:val="00E54189"/>
    <w:rsid w:val="00E556C6"/>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C04E2"/>
    <w:rsid w:val="00EC1606"/>
    <w:rsid w:val="00EC1646"/>
    <w:rsid w:val="00EC1B8B"/>
    <w:rsid w:val="00EC2A98"/>
    <w:rsid w:val="00EC3373"/>
    <w:rsid w:val="00EC364C"/>
    <w:rsid w:val="00EC57E3"/>
    <w:rsid w:val="00EC6232"/>
    <w:rsid w:val="00EC7909"/>
    <w:rsid w:val="00ED0277"/>
    <w:rsid w:val="00ED05F5"/>
    <w:rsid w:val="00ED0D09"/>
    <w:rsid w:val="00ED0F5F"/>
    <w:rsid w:val="00ED1B93"/>
    <w:rsid w:val="00ED21DF"/>
    <w:rsid w:val="00ED34AE"/>
    <w:rsid w:val="00ED34C8"/>
    <w:rsid w:val="00ED3E2E"/>
    <w:rsid w:val="00ED5195"/>
    <w:rsid w:val="00ED6015"/>
    <w:rsid w:val="00ED66D2"/>
    <w:rsid w:val="00ED72BC"/>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4E76"/>
    <w:rsid w:val="00EF6801"/>
    <w:rsid w:val="00F004B2"/>
    <w:rsid w:val="00F01075"/>
    <w:rsid w:val="00F0360E"/>
    <w:rsid w:val="00F04DC8"/>
    <w:rsid w:val="00F05827"/>
    <w:rsid w:val="00F05ED6"/>
    <w:rsid w:val="00F0665E"/>
    <w:rsid w:val="00F067F2"/>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51DD"/>
    <w:rsid w:val="00F25592"/>
    <w:rsid w:val="00F256DC"/>
    <w:rsid w:val="00F264F0"/>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4CE0"/>
    <w:rsid w:val="00F84DB8"/>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1A66"/>
    <w:rsid w:val="00FD2A17"/>
    <w:rsid w:val="00FD2AB6"/>
    <w:rsid w:val="00FD31F7"/>
    <w:rsid w:val="00FD3442"/>
    <w:rsid w:val="00FD59EA"/>
    <w:rsid w:val="00FD60C4"/>
    <w:rsid w:val="00FE270A"/>
    <w:rsid w:val="00FE2747"/>
    <w:rsid w:val="00FE374F"/>
    <w:rsid w:val="00FE3A96"/>
    <w:rsid w:val="00FE45CA"/>
    <w:rsid w:val="00FE4CE1"/>
    <w:rsid w:val="00FE5F86"/>
    <w:rsid w:val="00FE6748"/>
    <w:rsid w:val="00FE6A64"/>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44203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442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9F2FD-11BF-442C-8461-6496AA86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1309</Words>
  <Characters>7466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Пользователь</cp:lastModifiedBy>
  <cp:revision>7</cp:revision>
  <dcterms:created xsi:type="dcterms:W3CDTF">2026-02-16T08:28:00Z</dcterms:created>
  <dcterms:modified xsi:type="dcterms:W3CDTF">2026-02-17T07:34:00Z</dcterms:modified>
</cp:coreProperties>
</file>